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PFES Evaluation Information Form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DOB: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Grade: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School history: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Tell me about your student: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Describe student knowledge at the beginning of the year (or in the past year):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Describe what the student has learned this year: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Describe learning strengths: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Describe learning challenges: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What led you to choose evaluation instead of testing?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What would you like to learn from this evaluation?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